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6BE" w:rsidRPr="002764A7" w:rsidRDefault="005E27EB" w:rsidP="00B666BE">
      <w:pPr>
        <w:pStyle w:val="Ttulo1"/>
        <w:spacing w:line="240" w:lineRule="exact"/>
        <w:rPr>
          <w:rFonts w:ascii="Arial" w:hAnsi="Arial" w:cs="Arial"/>
          <w:b w:val="0"/>
          <w:bCs w:val="0"/>
          <w:sz w:val="19"/>
          <w:szCs w:val="19"/>
        </w:rPr>
      </w:pPr>
      <w:r w:rsidRPr="002764A7">
        <w:rPr>
          <w:rFonts w:ascii="Arial" w:hAnsi="Arial" w:cs="Arial"/>
          <w:sz w:val="19"/>
          <w:szCs w:val="19"/>
        </w:rPr>
        <w:t>DECLARACIÓ</w:t>
      </w:r>
      <w:r w:rsidR="00B666BE" w:rsidRPr="002764A7">
        <w:rPr>
          <w:rFonts w:ascii="Arial" w:hAnsi="Arial" w:cs="Arial"/>
          <w:sz w:val="19"/>
          <w:szCs w:val="19"/>
        </w:rPr>
        <w:t xml:space="preserve"> RESPONSABLE    </w:t>
      </w:r>
      <w:r w:rsidRPr="002764A7">
        <w:rPr>
          <w:rFonts w:ascii="Arial" w:hAnsi="Arial" w:cs="Arial"/>
          <w:bCs w:val="0"/>
          <w:sz w:val="19"/>
          <w:szCs w:val="19"/>
        </w:rPr>
        <w:t>(Model</w:t>
      </w:r>
      <w:r w:rsidR="00B666BE" w:rsidRPr="002764A7">
        <w:rPr>
          <w:rFonts w:ascii="Arial" w:hAnsi="Arial" w:cs="Arial"/>
          <w:bCs w:val="0"/>
          <w:sz w:val="19"/>
          <w:szCs w:val="19"/>
        </w:rPr>
        <w:t xml:space="preserve"> </w:t>
      </w:r>
      <w:r w:rsidRPr="002764A7">
        <w:rPr>
          <w:rFonts w:ascii="Arial" w:hAnsi="Arial" w:cs="Arial"/>
          <w:bCs w:val="0"/>
          <w:sz w:val="19"/>
          <w:szCs w:val="19"/>
        </w:rPr>
        <w:t>6</w:t>
      </w:r>
      <w:r w:rsidR="00B666BE" w:rsidRPr="002764A7">
        <w:rPr>
          <w:rFonts w:ascii="Arial" w:hAnsi="Arial" w:cs="Arial"/>
          <w:bCs w:val="0"/>
          <w:sz w:val="19"/>
          <w:szCs w:val="19"/>
        </w:rPr>
        <w:t xml:space="preserve">)     </w:t>
      </w:r>
    </w:p>
    <w:p w:rsidR="00B666BE" w:rsidRPr="002764A7" w:rsidRDefault="007F2168" w:rsidP="00B666BE">
      <w:pPr>
        <w:spacing w:line="240" w:lineRule="exact"/>
        <w:jc w:val="both"/>
        <w:rPr>
          <w:rFonts w:ascii="Arial" w:hAnsi="Arial" w:cs="Arial"/>
          <w:sz w:val="19"/>
          <w:szCs w:val="19"/>
          <w:lang w:val="ca-ES"/>
        </w:rPr>
      </w:pPr>
      <w:r w:rsidRPr="002764A7">
        <w:rPr>
          <w:noProof/>
          <w:lang w:val="ca-ES" w:eastAsia="ca-ES"/>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28574</wp:posOffset>
                </wp:positionV>
                <wp:extent cx="5372100" cy="0"/>
                <wp:effectExtent l="0" t="0" r="0" b="0"/>
                <wp:wrapNone/>
                <wp:docPr id="2"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2075D" id="Conector recto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BLzEjkaAgAAMgQAAA4AAAAAAAAAAAAAAAAALgIAAGRycy9lMm9Eb2MueG1sUEsBAi0AFAAGAAgA&#10;AAAhANIxZzHZAAAABAEAAA8AAAAAAAAAAAAAAAAAdAQAAGRycy9kb3ducmV2LnhtbFBLBQYAAAAA&#10;BAAEAPMAAAB6BQAAAAA=&#10;"/>
            </w:pict>
          </mc:Fallback>
        </mc:AlternateContent>
      </w:r>
    </w:p>
    <w:p w:rsidR="00B666BE" w:rsidRPr="002764A7" w:rsidRDefault="005E27EB" w:rsidP="00B666BE">
      <w:pPr>
        <w:spacing w:line="240" w:lineRule="exact"/>
        <w:jc w:val="both"/>
        <w:rPr>
          <w:rFonts w:ascii="Arial" w:hAnsi="Arial" w:cs="Arial"/>
          <w:b/>
          <w:bCs/>
          <w:sz w:val="19"/>
          <w:szCs w:val="19"/>
          <w:lang w:val="ca-ES"/>
        </w:rPr>
      </w:pPr>
      <w:r w:rsidRPr="002764A7">
        <w:rPr>
          <w:rFonts w:ascii="Arial" w:hAnsi="Arial" w:cs="Arial"/>
          <w:b/>
          <w:bCs/>
          <w:sz w:val="19"/>
          <w:szCs w:val="19"/>
          <w:lang w:val="ca-ES"/>
        </w:rPr>
        <w:t>PROCEDIM</w:t>
      </w:r>
      <w:r w:rsidR="00B666BE" w:rsidRPr="002764A7">
        <w:rPr>
          <w:rFonts w:ascii="Arial" w:hAnsi="Arial" w:cs="Arial"/>
          <w:b/>
          <w:bCs/>
          <w:sz w:val="19"/>
          <w:szCs w:val="19"/>
          <w:lang w:val="ca-ES"/>
        </w:rPr>
        <w:t xml:space="preserve">ENT: </w:t>
      </w:r>
    </w:p>
    <w:p w:rsidR="00B666BE" w:rsidRPr="002764A7" w:rsidRDefault="00B666BE" w:rsidP="00B666BE">
      <w:pPr>
        <w:pStyle w:val="Ttulo3"/>
        <w:spacing w:line="240" w:lineRule="exact"/>
        <w:jc w:val="both"/>
        <w:rPr>
          <w:rFonts w:ascii="Arial" w:hAnsi="Arial" w:cs="Arial"/>
          <w:sz w:val="19"/>
          <w:szCs w:val="19"/>
        </w:rPr>
      </w:pPr>
      <w:r w:rsidRPr="002764A7">
        <w:rPr>
          <w:rFonts w:ascii="Arial" w:hAnsi="Arial" w:cs="Arial"/>
          <w:sz w:val="19"/>
          <w:szCs w:val="19"/>
        </w:rPr>
        <w:t xml:space="preserve">NUM D'EXPEDIENT: </w:t>
      </w:r>
    </w:p>
    <w:p w:rsidR="00B666BE" w:rsidRPr="002764A7" w:rsidRDefault="00B666BE" w:rsidP="00B666BE">
      <w:pPr>
        <w:spacing w:line="240" w:lineRule="exact"/>
        <w:jc w:val="both"/>
        <w:rPr>
          <w:rFonts w:ascii="Arial" w:hAnsi="Arial" w:cs="Arial"/>
          <w:sz w:val="19"/>
          <w:szCs w:val="19"/>
          <w:lang w:val="ca-ES"/>
        </w:rPr>
      </w:pPr>
    </w:p>
    <w:p w:rsidR="004D4EBE" w:rsidRPr="002764A7" w:rsidRDefault="004D4EBE" w:rsidP="004D4EBE">
      <w:pPr>
        <w:spacing w:line="290" w:lineRule="exact"/>
        <w:jc w:val="both"/>
        <w:rPr>
          <w:rFonts w:ascii="Arial" w:eastAsia="Calibri" w:hAnsi="Arial" w:cs="Arial"/>
          <w:sz w:val="19"/>
          <w:szCs w:val="19"/>
          <w:lang w:val="ca-ES"/>
        </w:rPr>
      </w:pPr>
      <w:r w:rsidRPr="002764A7">
        <w:rPr>
          <w:rFonts w:ascii="Arial" w:hAnsi="Arial" w:cs="Arial"/>
          <w:sz w:val="19"/>
          <w:szCs w:val="19"/>
          <w:lang w:val="ca-ES"/>
        </w:rPr>
        <w:t>El Sr/a. .................................................................., amb domicili a ................................., carrer ............................................................................ núm. ..........., amb D.N.I. número ....................................................................................., en nom i representació de la empresa ...................................................................., amb domicili a ....................................., carrer ................................................, amb N.I.F. núm. …………………….. i amb poders suficients per subscriure la present declaració responsable, assabentat de la convocatòria del procediment de contractació referenciat,</w:t>
      </w:r>
    </w:p>
    <w:p w:rsidR="004D4EBE" w:rsidRPr="002764A7" w:rsidRDefault="004D4EBE" w:rsidP="00B666BE">
      <w:pPr>
        <w:spacing w:line="240" w:lineRule="exact"/>
        <w:jc w:val="both"/>
        <w:rPr>
          <w:rFonts w:ascii="Arial" w:hAnsi="Arial" w:cs="Arial"/>
          <w:sz w:val="19"/>
          <w:szCs w:val="19"/>
          <w:lang w:val="ca-ES"/>
        </w:rPr>
      </w:pPr>
    </w:p>
    <w:p w:rsidR="00B666BE" w:rsidRPr="002764A7" w:rsidRDefault="00B666BE" w:rsidP="00B666BE">
      <w:pPr>
        <w:spacing w:line="240" w:lineRule="exact"/>
        <w:jc w:val="both"/>
        <w:rPr>
          <w:rFonts w:ascii="Arial" w:hAnsi="Arial" w:cs="Arial"/>
          <w:sz w:val="19"/>
          <w:szCs w:val="19"/>
          <w:lang w:val="ca-ES"/>
        </w:rPr>
      </w:pPr>
      <w:r w:rsidRPr="002764A7">
        <w:rPr>
          <w:rFonts w:ascii="Arial" w:hAnsi="Arial" w:cs="Arial"/>
          <w:b/>
          <w:sz w:val="19"/>
          <w:szCs w:val="19"/>
          <w:lang w:val="ca-ES"/>
        </w:rPr>
        <w:t>DECLARA RESPONSABLEMENT</w:t>
      </w:r>
      <w:r w:rsidRPr="002764A7">
        <w:rPr>
          <w:rFonts w:ascii="Arial" w:hAnsi="Arial" w:cs="Arial"/>
          <w:sz w:val="19"/>
          <w:szCs w:val="19"/>
          <w:lang w:val="ca-ES"/>
        </w:rPr>
        <w:t>:</w:t>
      </w:r>
    </w:p>
    <w:p w:rsidR="00B666BE" w:rsidRPr="002764A7" w:rsidRDefault="00B666BE" w:rsidP="00B666BE">
      <w:pPr>
        <w:suppressAutoHyphens/>
        <w:spacing w:line="240" w:lineRule="exact"/>
        <w:contextualSpacing/>
        <w:jc w:val="both"/>
        <w:rPr>
          <w:rFonts w:ascii="Arial" w:hAnsi="Arial" w:cs="Arial"/>
          <w:bCs/>
          <w:sz w:val="19"/>
          <w:szCs w:val="19"/>
          <w:lang w:val="ca-ES" w:eastAsia="ar-SA"/>
        </w:rPr>
      </w:pPr>
    </w:p>
    <w:p w:rsidR="002764A7" w:rsidRPr="002764A7" w:rsidRDefault="002764A7" w:rsidP="00B666BE">
      <w:pPr>
        <w:suppressAutoHyphens/>
        <w:spacing w:line="240" w:lineRule="exact"/>
        <w:contextualSpacing/>
        <w:jc w:val="both"/>
        <w:rPr>
          <w:rFonts w:ascii="Arial" w:hAnsi="Arial" w:cs="Arial"/>
          <w:bCs/>
          <w:sz w:val="19"/>
          <w:szCs w:val="19"/>
          <w:lang w:val="ca-ES" w:eastAsia="ar-SA"/>
        </w:rPr>
      </w:pPr>
      <w:r w:rsidRPr="002764A7">
        <w:rPr>
          <w:rFonts w:ascii="Arial" w:hAnsi="Arial" w:cs="Arial"/>
          <w:bCs/>
          <w:sz w:val="19"/>
          <w:szCs w:val="19"/>
          <w:lang w:val="ca-ES" w:eastAsia="ar-SA"/>
        </w:rPr>
        <w:t>1.- Que ostenta la capacitat i els poders suficients per a representar a l'empresa ................ segons consta en l'escriptura de ...........................</w:t>
      </w:r>
    </w:p>
    <w:p w:rsidR="002764A7" w:rsidRPr="002764A7" w:rsidRDefault="002764A7" w:rsidP="00B666BE">
      <w:pPr>
        <w:suppressAutoHyphens/>
        <w:spacing w:line="240" w:lineRule="exact"/>
        <w:contextualSpacing/>
        <w:jc w:val="both"/>
        <w:rPr>
          <w:rFonts w:ascii="Arial" w:hAnsi="Arial" w:cs="Arial"/>
          <w:bCs/>
          <w:sz w:val="19"/>
          <w:szCs w:val="19"/>
          <w:lang w:val="ca-ES" w:eastAsia="ar-SA"/>
        </w:rPr>
      </w:pPr>
      <w:r w:rsidRPr="002764A7">
        <w:rPr>
          <w:rFonts w:ascii="Arial" w:hAnsi="Arial" w:cs="Arial"/>
          <w:bCs/>
          <w:sz w:val="19"/>
          <w:szCs w:val="19"/>
          <w:lang w:val="ca-ES" w:eastAsia="ar-SA"/>
        </w:rPr>
        <w:t xml:space="preserve">2.- Que l'empresa que representa compleix amb els requisits mínims de solvència econòmica, financera i tècnica o, si és el cas, la classificació empresarial corresponent, que s'exigeixen al Plec de Clàusules Administratives i al quadre de característiques específiques que regula la present licitació. </w:t>
      </w:r>
    </w:p>
    <w:p w:rsidR="002764A7" w:rsidRDefault="002764A7" w:rsidP="00B666BE">
      <w:pPr>
        <w:suppressAutoHyphens/>
        <w:spacing w:line="240" w:lineRule="exact"/>
        <w:contextualSpacing/>
        <w:jc w:val="both"/>
        <w:rPr>
          <w:rFonts w:ascii="Arial" w:hAnsi="Arial" w:cs="Arial"/>
          <w:bCs/>
          <w:sz w:val="19"/>
          <w:szCs w:val="19"/>
          <w:lang w:val="ca-ES" w:eastAsia="ar-SA"/>
        </w:rPr>
      </w:pPr>
      <w:r w:rsidRPr="002764A7">
        <w:rPr>
          <w:rFonts w:ascii="Arial" w:hAnsi="Arial" w:cs="Arial"/>
          <w:bCs/>
          <w:sz w:val="19"/>
          <w:szCs w:val="19"/>
          <w:lang w:val="ca-ES" w:eastAsia="ar-SA"/>
        </w:rPr>
        <w:t xml:space="preserve">3.- Que l'empresa que representa disposa de les autoritzacions necessàries per a exercir l'activitat objecte de la present licitació. </w:t>
      </w:r>
    </w:p>
    <w:p w:rsidR="009F6BCA" w:rsidRPr="002764A7" w:rsidRDefault="009F6BCA" w:rsidP="009F6BCA">
      <w:pPr>
        <w:pStyle w:val="Default"/>
        <w:jc w:val="both"/>
        <w:rPr>
          <w:bCs/>
          <w:sz w:val="19"/>
          <w:szCs w:val="19"/>
          <w:lang w:eastAsia="ar-SA"/>
        </w:rPr>
      </w:pPr>
      <w:r>
        <w:rPr>
          <w:bCs/>
          <w:sz w:val="19"/>
          <w:szCs w:val="19"/>
          <w:lang w:eastAsia="ar-SA"/>
        </w:rPr>
        <w:t>4</w:t>
      </w:r>
      <w:r w:rsidRPr="009F6BCA">
        <w:rPr>
          <w:bCs/>
          <w:sz w:val="19"/>
          <w:szCs w:val="19"/>
          <w:lang w:eastAsia="ar-SA"/>
        </w:rPr>
        <w:t xml:space="preserve">.- </w:t>
      </w:r>
      <w:r w:rsidRPr="009F6BCA">
        <w:rPr>
          <w:sz w:val="19"/>
          <w:szCs w:val="19"/>
        </w:rPr>
        <w:t>La informació i documents aportats en el/s sobre/s són de contingut absolutament cert.</w:t>
      </w:r>
      <w:r w:rsidRPr="009F6BCA">
        <w:rPr>
          <w:sz w:val="16"/>
          <w:szCs w:val="22"/>
        </w:rPr>
        <w:t xml:space="preserve"> </w:t>
      </w:r>
    </w:p>
    <w:p w:rsidR="002764A7" w:rsidRPr="002764A7" w:rsidRDefault="009F6BCA" w:rsidP="00B666B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5</w:t>
      </w:r>
      <w:r w:rsidR="002764A7" w:rsidRPr="002764A7">
        <w:rPr>
          <w:rFonts w:ascii="Arial" w:hAnsi="Arial" w:cs="Arial"/>
          <w:bCs/>
          <w:sz w:val="19"/>
          <w:szCs w:val="19"/>
          <w:lang w:val="ca-ES" w:eastAsia="ar-SA"/>
        </w:rPr>
        <w:t xml:space="preserve">.- Que l'empresa que representa compleix les condicions establertes legalment per a contractar amb el sector públic, i per tant ni el sotasignat ni els seus administradors i/o representants es troben inclosos en cap de les prohibicions de contractar previstes en l'article 71 de la LCSP. </w:t>
      </w:r>
    </w:p>
    <w:p w:rsidR="002764A7" w:rsidRPr="002764A7" w:rsidRDefault="009F6BCA" w:rsidP="00B666B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6</w:t>
      </w:r>
      <w:r w:rsidR="002764A7" w:rsidRPr="002764A7">
        <w:rPr>
          <w:rFonts w:ascii="Arial" w:hAnsi="Arial" w:cs="Arial"/>
          <w:bCs/>
          <w:sz w:val="19"/>
          <w:szCs w:val="19"/>
          <w:lang w:val="ca-ES" w:eastAsia="ar-SA"/>
        </w:rPr>
        <w:t xml:space="preserve">.- Que l'empresa que representa no ha retirat indegudament la seva proposició o candidatura en un procediment d'adjudicació, ni ha impossibilitat l'adjudicació d'un contracte al seu favor per a no emplenar el que s'estableix en l'article 151.2 de la Llei 9/2017, de 8 de novembre, de Contractes del Sector Públic, dins del termini assenyalat a aquest efecte intervenint dol, culpa o negligència. </w:t>
      </w:r>
    </w:p>
    <w:p w:rsidR="002764A7" w:rsidRPr="002764A7" w:rsidRDefault="009F6BCA" w:rsidP="00B666B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7</w:t>
      </w:r>
      <w:r w:rsidR="002764A7" w:rsidRPr="002764A7">
        <w:rPr>
          <w:rFonts w:ascii="Arial" w:hAnsi="Arial" w:cs="Arial"/>
          <w:bCs/>
          <w:sz w:val="19"/>
          <w:szCs w:val="19"/>
          <w:lang w:val="ca-ES" w:eastAsia="ar-SA"/>
        </w:rPr>
        <w:t xml:space="preserve">.- Que l'empresa que representa no està sotmesa a cap procés de fallida, concurs de creditors, procediment concursal o de reorganització empresarial similar, de caràcter judicial o privat, relacionat amb una situació d'insolvència. </w:t>
      </w:r>
    </w:p>
    <w:p w:rsidR="002764A7" w:rsidRPr="002764A7" w:rsidRDefault="009F6BCA" w:rsidP="00B666B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8</w:t>
      </w:r>
      <w:r w:rsidR="002764A7" w:rsidRPr="002764A7">
        <w:rPr>
          <w:rFonts w:ascii="Arial" w:hAnsi="Arial" w:cs="Arial"/>
          <w:bCs/>
          <w:sz w:val="19"/>
          <w:szCs w:val="19"/>
          <w:lang w:val="ca-ES" w:eastAsia="ar-SA"/>
        </w:rPr>
        <w:t xml:space="preserve">.- En el cas que l'empresa que representa recorri a les capacitats d'altres entitats amb la finalitat d'acreditar els requisits mínims de solvència econòmica, financera i tècnica o, si és el cas, la classificació empresarial corresponent, que s'exigeixen en el Plec de Clàusules Administratives i en el quadre de característiques específiques, aquesta compta amb les autoritzacions necessàries per a dur a terme l'activitat i declara l'existència del compromís de disposar d'aquests mitjans. </w:t>
      </w:r>
    </w:p>
    <w:p w:rsidR="002764A7" w:rsidRPr="002764A7" w:rsidRDefault="009F6BCA" w:rsidP="00B666B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9</w:t>
      </w:r>
      <w:r w:rsidR="002764A7" w:rsidRPr="002764A7">
        <w:rPr>
          <w:rFonts w:ascii="Arial" w:hAnsi="Arial" w:cs="Arial"/>
          <w:bCs/>
          <w:sz w:val="19"/>
          <w:szCs w:val="19"/>
          <w:lang w:val="ca-ES" w:eastAsia="ar-SA"/>
        </w:rPr>
        <w:t xml:space="preserve">.- En el cas que l'empresa que representa es tracti d'una empresa estrangera, aquesta declara el seu sotmetiment al fur espanyol en cas de controvèrsia entre les parts en relació amb la present licitació. </w:t>
      </w:r>
    </w:p>
    <w:p w:rsidR="002764A7" w:rsidRDefault="009F6BCA" w:rsidP="00B666B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10</w:t>
      </w:r>
      <w:r w:rsidR="002764A7" w:rsidRPr="002764A7">
        <w:rPr>
          <w:rFonts w:ascii="Arial" w:hAnsi="Arial" w:cs="Arial"/>
          <w:bCs/>
          <w:sz w:val="19"/>
          <w:szCs w:val="19"/>
          <w:lang w:val="ca-ES" w:eastAsia="ar-SA"/>
        </w:rPr>
        <w:t>.- En el cas que l'empresa que representa es presenti juntament amb una altra/</w:t>
      </w:r>
      <w:r>
        <w:rPr>
          <w:rFonts w:ascii="Arial" w:hAnsi="Arial" w:cs="Arial"/>
          <w:bCs/>
          <w:sz w:val="19"/>
          <w:szCs w:val="19"/>
          <w:lang w:val="ca-ES" w:eastAsia="ar-SA"/>
        </w:rPr>
        <w:t>e</w:t>
      </w:r>
      <w:r w:rsidR="002764A7" w:rsidRPr="002764A7">
        <w:rPr>
          <w:rFonts w:ascii="Arial" w:hAnsi="Arial" w:cs="Arial"/>
          <w:bCs/>
          <w:sz w:val="19"/>
          <w:szCs w:val="19"/>
          <w:lang w:val="ca-ES" w:eastAsia="ar-SA"/>
        </w:rPr>
        <w:t>s empreses en unió temporal d'empreses, es compromet, en cas de ser adjudicataris de la present licitació, a constituir-se formalment en unió temporal d'empreses. A aquest efecte, cadascuna de les empreses que es presenten en unió temporal d'empreses aporten aquest Model.</w:t>
      </w:r>
    </w:p>
    <w:p w:rsidR="0029793E" w:rsidRDefault="0029793E" w:rsidP="0029793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 xml:space="preserve">11.- </w:t>
      </w:r>
      <w:r w:rsidRPr="0029793E">
        <w:rPr>
          <w:rFonts w:ascii="Arial" w:hAnsi="Arial" w:cs="Arial"/>
          <w:bCs/>
          <w:sz w:val="19"/>
          <w:szCs w:val="19"/>
          <w:lang w:val="ca-ES" w:eastAsia="ar-SA"/>
        </w:rPr>
        <w:t xml:space="preserve">L’empresa licitadora ofereix garanties suficients per aplicar mesures tècniques i organitzatives apropiades, per tal que els tractaments es facin de conformitat amb la Llei orgànica 3/2018, de 5 de desembre, de protecció de dades personals i garantia dels drets digitals i la normativa de desenvolupament i amb el Reglament (UE) 2016/679, del Parlament Europeu i del Consell, de 27 d’abril de 2016, relatiu a la protecció de les persones físiques pel que fa al tractament de dades personals i a la lliure circulació d’aquestes dades. </w:t>
      </w:r>
    </w:p>
    <w:p w:rsidR="00647F89" w:rsidRPr="0029793E" w:rsidRDefault="00647F89" w:rsidP="0029793E">
      <w:pPr>
        <w:suppressAutoHyphens/>
        <w:spacing w:line="240" w:lineRule="exact"/>
        <w:contextualSpacing/>
        <w:jc w:val="both"/>
        <w:rPr>
          <w:rFonts w:ascii="Arial" w:hAnsi="Arial" w:cs="Arial"/>
          <w:bCs/>
          <w:sz w:val="19"/>
          <w:szCs w:val="19"/>
          <w:lang w:val="ca-ES" w:eastAsia="ar-SA"/>
        </w:rPr>
      </w:pPr>
      <w:bookmarkStart w:id="0" w:name="_GoBack"/>
      <w:bookmarkEnd w:id="0"/>
    </w:p>
    <w:p w:rsidR="0029793E" w:rsidRDefault="0029793E" w:rsidP="00B666BE">
      <w:pPr>
        <w:suppressAutoHyphens/>
        <w:spacing w:line="240" w:lineRule="exact"/>
        <w:contextualSpacing/>
        <w:jc w:val="both"/>
        <w:rPr>
          <w:rFonts w:ascii="Arial" w:hAnsi="Arial" w:cs="Arial"/>
          <w:bCs/>
          <w:sz w:val="19"/>
          <w:szCs w:val="19"/>
          <w:lang w:val="ca-ES" w:eastAsia="ar-SA"/>
        </w:rPr>
      </w:pPr>
    </w:p>
    <w:p w:rsidR="009F6BCA" w:rsidRDefault="009F6BCA" w:rsidP="00B666BE">
      <w:pPr>
        <w:suppressAutoHyphens/>
        <w:spacing w:line="240" w:lineRule="exact"/>
        <w:contextualSpacing/>
        <w:jc w:val="both"/>
        <w:rPr>
          <w:rFonts w:ascii="Arial" w:hAnsi="Arial" w:cs="Arial"/>
          <w:bCs/>
          <w:sz w:val="18"/>
          <w:szCs w:val="19"/>
          <w:u w:val="single"/>
          <w:lang w:val="ca-ES" w:eastAsia="ar-SA"/>
        </w:rPr>
      </w:pPr>
    </w:p>
    <w:p w:rsidR="0029793E" w:rsidRDefault="0029793E" w:rsidP="00B666BE">
      <w:pPr>
        <w:suppressAutoHyphens/>
        <w:spacing w:line="240" w:lineRule="exact"/>
        <w:contextualSpacing/>
        <w:jc w:val="both"/>
        <w:rPr>
          <w:rFonts w:ascii="Arial" w:hAnsi="Arial" w:cs="Arial"/>
          <w:bCs/>
          <w:sz w:val="18"/>
          <w:szCs w:val="19"/>
          <w:u w:val="single"/>
          <w:lang w:val="ca-ES" w:eastAsia="ar-SA"/>
        </w:rPr>
      </w:pPr>
    </w:p>
    <w:p w:rsidR="0029793E" w:rsidRPr="009F6BCA" w:rsidRDefault="0029793E" w:rsidP="00B666BE">
      <w:pPr>
        <w:suppressAutoHyphens/>
        <w:spacing w:line="240" w:lineRule="exact"/>
        <w:contextualSpacing/>
        <w:jc w:val="both"/>
        <w:rPr>
          <w:rFonts w:ascii="Arial" w:hAnsi="Arial" w:cs="Arial"/>
          <w:bCs/>
          <w:sz w:val="18"/>
          <w:szCs w:val="19"/>
          <w:u w:val="single"/>
          <w:lang w:val="ca-ES" w:eastAsia="ar-SA"/>
        </w:rPr>
      </w:pPr>
    </w:p>
    <w:p w:rsidR="009F6BCA" w:rsidRPr="009F6BCA" w:rsidRDefault="009F6BCA" w:rsidP="00B666BE">
      <w:pPr>
        <w:suppressAutoHyphens/>
        <w:spacing w:line="240" w:lineRule="exact"/>
        <w:contextualSpacing/>
        <w:jc w:val="both"/>
        <w:rPr>
          <w:rFonts w:ascii="Arial" w:hAnsi="Arial" w:cs="Arial"/>
          <w:bCs/>
          <w:sz w:val="18"/>
          <w:szCs w:val="19"/>
          <w:u w:val="single"/>
          <w:lang w:val="ca-ES" w:eastAsia="ar-SA"/>
        </w:rPr>
      </w:pPr>
      <w:r w:rsidRPr="009F6BCA">
        <w:rPr>
          <w:rFonts w:ascii="Arial" w:hAnsi="Arial" w:cs="Arial"/>
          <w:b/>
          <w:bCs/>
          <w:sz w:val="20"/>
          <w:szCs w:val="22"/>
          <w:u w:val="single"/>
        </w:rPr>
        <w:lastRenderedPageBreak/>
        <w:t xml:space="preserve">La inexactitud, la </w:t>
      </w:r>
      <w:proofErr w:type="spellStart"/>
      <w:r w:rsidRPr="009F6BCA">
        <w:rPr>
          <w:rFonts w:ascii="Arial" w:hAnsi="Arial" w:cs="Arial"/>
          <w:b/>
          <w:bCs/>
          <w:sz w:val="20"/>
          <w:szCs w:val="22"/>
          <w:u w:val="single"/>
        </w:rPr>
        <w:t>falsedat</w:t>
      </w:r>
      <w:proofErr w:type="spellEnd"/>
      <w:r w:rsidRPr="009F6BCA">
        <w:rPr>
          <w:rFonts w:ascii="Arial" w:hAnsi="Arial" w:cs="Arial"/>
          <w:b/>
          <w:bCs/>
          <w:sz w:val="20"/>
          <w:szCs w:val="22"/>
          <w:u w:val="single"/>
        </w:rPr>
        <w:t xml:space="preserve"> o </w:t>
      </w:r>
      <w:proofErr w:type="spellStart"/>
      <w:r w:rsidRPr="009F6BCA">
        <w:rPr>
          <w:rFonts w:ascii="Arial" w:hAnsi="Arial" w:cs="Arial"/>
          <w:b/>
          <w:bCs/>
          <w:sz w:val="20"/>
          <w:szCs w:val="22"/>
          <w:u w:val="single"/>
        </w:rPr>
        <w:t>l’omissió</w:t>
      </w:r>
      <w:proofErr w:type="spellEnd"/>
      <w:r w:rsidRPr="009F6BCA">
        <w:rPr>
          <w:rFonts w:ascii="Arial" w:hAnsi="Arial" w:cs="Arial"/>
          <w:b/>
          <w:bCs/>
          <w:sz w:val="20"/>
          <w:szCs w:val="22"/>
          <w:u w:val="single"/>
        </w:rPr>
        <w:t xml:space="preserve"> de </w:t>
      </w:r>
      <w:proofErr w:type="spellStart"/>
      <w:r w:rsidRPr="009F6BCA">
        <w:rPr>
          <w:rFonts w:ascii="Arial" w:hAnsi="Arial" w:cs="Arial"/>
          <w:b/>
          <w:bCs/>
          <w:sz w:val="20"/>
          <w:szCs w:val="22"/>
          <w:u w:val="single"/>
        </w:rPr>
        <w:t>qualsevol</w:t>
      </w:r>
      <w:proofErr w:type="spellEnd"/>
      <w:r w:rsidRPr="009F6BCA">
        <w:rPr>
          <w:rFonts w:ascii="Arial" w:hAnsi="Arial" w:cs="Arial"/>
          <w:b/>
          <w:bCs/>
          <w:sz w:val="20"/>
          <w:szCs w:val="22"/>
          <w:u w:val="single"/>
        </w:rPr>
        <w:t xml:space="preserve"> de les </w:t>
      </w:r>
      <w:proofErr w:type="spellStart"/>
      <w:r w:rsidRPr="009F6BCA">
        <w:rPr>
          <w:rFonts w:ascii="Arial" w:hAnsi="Arial" w:cs="Arial"/>
          <w:b/>
          <w:bCs/>
          <w:sz w:val="20"/>
          <w:szCs w:val="22"/>
          <w:u w:val="single"/>
        </w:rPr>
        <w:t>dades</w:t>
      </w:r>
      <w:proofErr w:type="spellEnd"/>
      <w:r w:rsidRPr="009F6BCA">
        <w:rPr>
          <w:rFonts w:ascii="Arial" w:hAnsi="Arial" w:cs="Arial"/>
          <w:b/>
          <w:bCs/>
          <w:sz w:val="20"/>
          <w:szCs w:val="22"/>
          <w:u w:val="single"/>
        </w:rPr>
        <w:t xml:space="preserve"> i </w:t>
      </w:r>
      <w:proofErr w:type="spellStart"/>
      <w:r w:rsidRPr="009F6BCA">
        <w:rPr>
          <w:rFonts w:ascii="Arial" w:hAnsi="Arial" w:cs="Arial"/>
          <w:b/>
          <w:bCs/>
          <w:sz w:val="20"/>
          <w:szCs w:val="22"/>
          <w:u w:val="single"/>
        </w:rPr>
        <w:t>manifestacions</w:t>
      </w:r>
      <w:proofErr w:type="spellEnd"/>
      <w:r w:rsidRPr="009F6BCA">
        <w:rPr>
          <w:rFonts w:ascii="Arial" w:hAnsi="Arial" w:cs="Arial"/>
          <w:b/>
          <w:bCs/>
          <w:sz w:val="20"/>
          <w:szCs w:val="22"/>
          <w:u w:val="single"/>
        </w:rPr>
        <w:t xml:space="preserve"> que </w:t>
      </w:r>
      <w:proofErr w:type="spellStart"/>
      <w:r w:rsidRPr="009F6BCA">
        <w:rPr>
          <w:rFonts w:ascii="Arial" w:hAnsi="Arial" w:cs="Arial"/>
          <w:b/>
          <w:bCs/>
          <w:sz w:val="20"/>
          <w:szCs w:val="22"/>
          <w:u w:val="single"/>
        </w:rPr>
        <w:t>s’incorporin</w:t>
      </w:r>
      <w:proofErr w:type="spellEnd"/>
      <w:r w:rsidRPr="009F6BCA">
        <w:rPr>
          <w:rFonts w:ascii="Arial" w:hAnsi="Arial" w:cs="Arial"/>
          <w:b/>
          <w:bCs/>
          <w:sz w:val="20"/>
          <w:szCs w:val="22"/>
          <w:u w:val="single"/>
        </w:rPr>
        <w:t xml:space="preserve"> en </w:t>
      </w:r>
      <w:proofErr w:type="spellStart"/>
      <w:r w:rsidRPr="009F6BCA">
        <w:rPr>
          <w:rFonts w:ascii="Arial" w:hAnsi="Arial" w:cs="Arial"/>
          <w:b/>
          <w:bCs/>
          <w:sz w:val="20"/>
          <w:szCs w:val="22"/>
          <w:u w:val="single"/>
        </w:rPr>
        <w:t>aquesta</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declaració</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determinarà</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l’exclusió</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automàtica</w:t>
      </w:r>
      <w:proofErr w:type="spellEnd"/>
      <w:r w:rsidRPr="009F6BCA">
        <w:rPr>
          <w:rFonts w:ascii="Arial" w:hAnsi="Arial" w:cs="Arial"/>
          <w:b/>
          <w:bCs/>
          <w:sz w:val="20"/>
          <w:szCs w:val="22"/>
          <w:u w:val="single"/>
        </w:rPr>
        <w:t xml:space="preserve"> de </w:t>
      </w:r>
      <w:proofErr w:type="spellStart"/>
      <w:r w:rsidRPr="009F6BCA">
        <w:rPr>
          <w:rFonts w:ascii="Arial" w:hAnsi="Arial" w:cs="Arial"/>
          <w:b/>
          <w:bCs/>
          <w:sz w:val="20"/>
          <w:szCs w:val="22"/>
          <w:u w:val="single"/>
        </w:rPr>
        <w:t>l’empresa</w:t>
      </w:r>
      <w:proofErr w:type="spellEnd"/>
      <w:r w:rsidRPr="009F6BCA">
        <w:rPr>
          <w:rFonts w:ascii="Arial" w:hAnsi="Arial" w:cs="Arial"/>
          <w:b/>
          <w:bCs/>
          <w:sz w:val="20"/>
          <w:szCs w:val="22"/>
          <w:u w:val="single"/>
        </w:rPr>
        <w:t xml:space="preserve"> licitadora des del </w:t>
      </w:r>
      <w:proofErr w:type="spellStart"/>
      <w:r w:rsidRPr="009F6BCA">
        <w:rPr>
          <w:rFonts w:ascii="Arial" w:hAnsi="Arial" w:cs="Arial"/>
          <w:b/>
          <w:bCs/>
          <w:sz w:val="20"/>
          <w:szCs w:val="22"/>
          <w:u w:val="single"/>
        </w:rPr>
        <w:t>moment</w:t>
      </w:r>
      <w:proofErr w:type="spellEnd"/>
      <w:r w:rsidRPr="009F6BCA">
        <w:rPr>
          <w:rFonts w:ascii="Arial" w:hAnsi="Arial" w:cs="Arial"/>
          <w:b/>
          <w:bCs/>
          <w:sz w:val="20"/>
          <w:szCs w:val="22"/>
          <w:u w:val="single"/>
        </w:rPr>
        <w:t xml:space="preserve"> en </w:t>
      </w:r>
      <w:proofErr w:type="spellStart"/>
      <w:r w:rsidRPr="009F6BCA">
        <w:rPr>
          <w:rFonts w:ascii="Arial" w:hAnsi="Arial" w:cs="Arial"/>
          <w:b/>
          <w:bCs/>
          <w:sz w:val="20"/>
          <w:szCs w:val="22"/>
          <w:u w:val="single"/>
        </w:rPr>
        <w:t>què</w:t>
      </w:r>
      <w:proofErr w:type="spellEnd"/>
      <w:r w:rsidRPr="009F6BCA">
        <w:rPr>
          <w:rFonts w:ascii="Arial" w:hAnsi="Arial" w:cs="Arial"/>
          <w:b/>
          <w:bCs/>
          <w:sz w:val="20"/>
          <w:szCs w:val="22"/>
          <w:u w:val="single"/>
        </w:rPr>
        <w:t xml:space="preserve"> es </w:t>
      </w:r>
      <w:proofErr w:type="spellStart"/>
      <w:r w:rsidRPr="009F6BCA">
        <w:rPr>
          <w:rFonts w:ascii="Arial" w:hAnsi="Arial" w:cs="Arial"/>
          <w:b/>
          <w:bCs/>
          <w:sz w:val="20"/>
          <w:szCs w:val="22"/>
          <w:u w:val="single"/>
        </w:rPr>
        <w:t>tinguin</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constància</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d’aquests</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fets</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sense</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perjudici</w:t>
      </w:r>
      <w:proofErr w:type="spellEnd"/>
      <w:r w:rsidRPr="009F6BCA">
        <w:rPr>
          <w:rFonts w:ascii="Arial" w:hAnsi="Arial" w:cs="Arial"/>
          <w:b/>
          <w:bCs/>
          <w:sz w:val="20"/>
          <w:szCs w:val="22"/>
          <w:u w:val="single"/>
        </w:rPr>
        <w:t xml:space="preserve"> de les </w:t>
      </w:r>
      <w:proofErr w:type="spellStart"/>
      <w:r w:rsidRPr="009F6BCA">
        <w:rPr>
          <w:rFonts w:ascii="Arial" w:hAnsi="Arial" w:cs="Arial"/>
          <w:b/>
          <w:bCs/>
          <w:sz w:val="20"/>
          <w:szCs w:val="22"/>
          <w:u w:val="single"/>
        </w:rPr>
        <w:t>responsabilitats</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penals</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civils</w:t>
      </w:r>
      <w:proofErr w:type="spellEnd"/>
      <w:r w:rsidRPr="009F6BCA">
        <w:rPr>
          <w:rFonts w:ascii="Arial" w:hAnsi="Arial" w:cs="Arial"/>
          <w:b/>
          <w:bCs/>
          <w:sz w:val="20"/>
          <w:szCs w:val="22"/>
          <w:u w:val="single"/>
        </w:rPr>
        <w:t xml:space="preserve"> o </w:t>
      </w:r>
      <w:proofErr w:type="spellStart"/>
      <w:r w:rsidRPr="009F6BCA">
        <w:rPr>
          <w:rFonts w:ascii="Arial" w:hAnsi="Arial" w:cs="Arial"/>
          <w:b/>
          <w:bCs/>
          <w:sz w:val="20"/>
          <w:szCs w:val="22"/>
          <w:u w:val="single"/>
        </w:rPr>
        <w:t>administratives</w:t>
      </w:r>
      <w:proofErr w:type="spellEnd"/>
      <w:r w:rsidRPr="009F6BCA">
        <w:rPr>
          <w:rFonts w:ascii="Arial" w:hAnsi="Arial" w:cs="Arial"/>
          <w:b/>
          <w:bCs/>
          <w:sz w:val="20"/>
          <w:szCs w:val="22"/>
          <w:u w:val="single"/>
        </w:rPr>
        <w:t xml:space="preserve"> que </w:t>
      </w:r>
      <w:proofErr w:type="spellStart"/>
      <w:r w:rsidRPr="009F6BCA">
        <w:rPr>
          <w:rFonts w:ascii="Arial" w:hAnsi="Arial" w:cs="Arial"/>
          <w:b/>
          <w:bCs/>
          <w:sz w:val="20"/>
          <w:szCs w:val="22"/>
          <w:u w:val="single"/>
        </w:rPr>
        <w:t>poguessin</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correspondre</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així</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com</w:t>
      </w:r>
      <w:proofErr w:type="spellEnd"/>
      <w:r w:rsidRPr="009F6BCA">
        <w:rPr>
          <w:rFonts w:ascii="Arial" w:hAnsi="Arial" w:cs="Arial"/>
          <w:b/>
          <w:bCs/>
          <w:sz w:val="20"/>
          <w:szCs w:val="22"/>
          <w:u w:val="single"/>
        </w:rPr>
        <w:t xml:space="preserve"> les </w:t>
      </w:r>
      <w:proofErr w:type="spellStart"/>
      <w:r w:rsidRPr="009F6BCA">
        <w:rPr>
          <w:rFonts w:ascii="Arial" w:hAnsi="Arial" w:cs="Arial"/>
          <w:b/>
          <w:bCs/>
          <w:sz w:val="20"/>
          <w:szCs w:val="22"/>
          <w:u w:val="single"/>
        </w:rPr>
        <w:t>prohibicions</w:t>
      </w:r>
      <w:proofErr w:type="spellEnd"/>
      <w:r w:rsidRPr="009F6BCA">
        <w:rPr>
          <w:rFonts w:ascii="Arial" w:hAnsi="Arial" w:cs="Arial"/>
          <w:b/>
          <w:bCs/>
          <w:sz w:val="20"/>
          <w:szCs w:val="22"/>
          <w:u w:val="single"/>
        </w:rPr>
        <w:t xml:space="preserve"> per a contractar </w:t>
      </w:r>
      <w:proofErr w:type="spellStart"/>
      <w:r w:rsidRPr="009F6BCA">
        <w:rPr>
          <w:rFonts w:ascii="Arial" w:hAnsi="Arial" w:cs="Arial"/>
          <w:b/>
          <w:bCs/>
          <w:sz w:val="20"/>
          <w:szCs w:val="22"/>
          <w:u w:val="single"/>
        </w:rPr>
        <w:t>amb</w:t>
      </w:r>
      <w:proofErr w:type="spellEnd"/>
      <w:r w:rsidRPr="009F6BCA">
        <w:rPr>
          <w:rFonts w:ascii="Arial" w:hAnsi="Arial" w:cs="Arial"/>
          <w:b/>
          <w:bCs/>
          <w:sz w:val="20"/>
          <w:szCs w:val="22"/>
          <w:u w:val="single"/>
        </w:rPr>
        <w:t xml:space="preserve"> el sector </w:t>
      </w:r>
      <w:proofErr w:type="spellStart"/>
      <w:r w:rsidRPr="009F6BCA">
        <w:rPr>
          <w:rFonts w:ascii="Arial" w:hAnsi="Arial" w:cs="Arial"/>
          <w:b/>
          <w:bCs/>
          <w:sz w:val="20"/>
          <w:szCs w:val="22"/>
          <w:u w:val="single"/>
        </w:rPr>
        <w:t>públic</w:t>
      </w:r>
      <w:proofErr w:type="spellEnd"/>
    </w:p>
    <w:p w:rsidR="00B666BE" w:rsidRPr="002764A7" w:rsidRDefault="00B666BE" w:rsidP="002764A7">
      <w:pPr>
        <w:tabs>
          <w:tab w:val="left" w:pos="426"/>
        </w:tabs>
        <w:spacing w:line="240" w:lineRule="exact"/>
        <w:jc w:val="both"/>
        <w:rPr>
          <w:rFonts w:ascii="Arial" w:hAnsi="Arial" w:cs="Arial"/>
          <w:sz w:val="19"/>
          <w:szCs w:val="19"/>
          <w:lang w:val="ca-ES"/>
        </w:rPr>
      </w:pPr>
    </w:p>
    <w:p w:rsidR="00B666BE" w:rsidRPr="002764A7" w:rsidRDefault="00B666BE" w:rsidP="00B666BE">
      <w:pPr>
        <w:keepNext/>
        <w:tabs>
          <w:tab w:val="left" w:pos="426"/>
        </w:tabs>
        <w:spacing w:line="240" w:lineRule="exact"/>
        <w:ind w:left="426" w:hanging="426"/>
        <w:jc w:val="both"/>
        <w:outlineLvl w:val="0"/>
        <w:rPr>
          <w:rFonts w:ascii="Arial" w:hAnsi="Arial" w:cs="Arial"/>
          <w:sz w:val="19"/>
          <w:szCs w:val="19"/>
          <w:lang w:val="ca-ES"/>
        </w:rPr>
      </w:pPr>
    </w:p>
    <w:p w:rsidR="00B666BE" w:rsidRPr="002764A7" w:rsidRDefault="00B666BE" w:rsidP="00B666BE">
      <w:pPr>
        <w:keepNext/>
        <w:tabs>
          <w:tab w:val="left" w:pos="426"/>
        </w:tabs>
        <w:spacing w:line="240" w:lineRule="exact"/>
        <w:ind w:left="426" w:hanging="426"/>
        <w:jc w:val="both"/>
        <w:outlineLvl w:val="0"/>
        <w:rPr>
          <w:rFonts w:ascii="Arial" w:hAnsi="Arial" w:cs="Arial"/>
          <w:sz w:val="19"/>
          <w:szCs w:val="19"/>
          <w:lang w:val="ca-ES"/>
        </w:rPr>
      </w:pPr>
    </w:p>
    <w:p w:rsidR="00A7349F" w:rsidRPr="002764A7" w:rsidRDefault="00B666BE" w:rsidP="00B666BE">
      <w:pPr>
        <w:spacing w:line="240" w:lineRule="exact"/>
        <w:ind w:left="-1134"/>
        <w:jc w:val="right"/>
        <w:rPr>
          <w:rFonts w:ascii="Arial" w:hAnsi="Arial" w:cs="Arial"/>
          <w:sz w:val="19"/>
          <w:szCs w:val="19"/>
          <w:lang w:val="ca-ES"/>
        </w:rPr>
      </w:pPr>
      <w:r w:rsidRPr="002764A7">
        <w:rPr>
          <w:rFonts w:ascii="Arial" w:hAnsi="Arial" w:cs="Arial"/>
          <w:sz w:val="19"/>
          <w:szCs w:val="19"/>
          <w:lang w:val="ca-ES"/>
        </w:rPr>
        <w:tab/>
        <w:t>(</w:t>
      </w:r>
      <w:r w:rsidR="002764A7" w:rsidRPr="002764A7">
        <w:rPr>
          <w:rFonts w:ascii="Arial" w:hAnsi="Arial" w:cs="Arial"/>
          <w:sz w:val="19"/>
          <w:szCs w:val="19"/>
          <w:lang w:val="ca-ES"/>
        </w:rPr>
        <w:t>signatura</w:t>
      </w:r>
      <w:r w:rsidRPr="002764A7">
        <w:rPr>
          <w:rFonts w:ascii="Arial" w:hAnsi="Arial" w:cs="Arial"/>
          <w:sz w:val="19"/>
          <w:szCs w:val="19"/>
          <w:lang w:val="ca-ES"/>
        </w:rPr>
        <w:t xml:space="preserve"> electr</w:t>
      </w:r>
      <w:r w:rsidR="002764A7" w:rsidRPr="002764A7">
        <w:rPr>
          <w:rFonts w:ascii="Arial" w:hAnsi="Arial" w:cs="Arial"/>
          <w:sz w:val="19"/>
          <w:szCs w:val="19"/>
          <w:lang w:val="ca-ES"/>
        </w:rPr>
        <w:t>ò</w:t>
      </w:r>
      <w:r w:rsidRPr="002764A7">
        <w:rPr>
          <w:rFonts w:ascii="Arial" w:hAnsi="Arial" w:cs="Arial"/>
          <w:sz w:val="19"/>
          <w:szCs w:val="19"/>
          <w:lang w:val="ca-ES"/>
        </w:rPr>
        <w:t>nica)</w:t>
      </w:r>
    </w:p>
    <w:p w:rsidR="002C0F34" w:rsidRPr="0094033B" w:rsidRDefault="00223A6C" w:rsidP="0029793E">
      <w:pPr>
        <w:spacing w:line="240" w:lineRule="exact"/>
        <w:rPr>
          <w:lang w:val="ca-ES"/>
        </w:rPr>
      </w:pPr>
      <w:r w:rsidRPr="0094033B">
        <w:rPr>
          <w:lang w:val="ca-ES"/>
        </w:rPr>
        <w:t xml:space="preserve"> </w:t>
      </w:r>
    </w:p>
    <w:sectPr w:rsidR="002C0F34" w:rsidRPr="0094033B" w:rsidSect="006A1BA2">
      <w:headerReference w:type="default" r:id="rId13"/>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74B" w:rsidRDefault="008E274B" w:rsidP="005967DD">
      <w:pPr>
        <w:pStyle w:val="Encabezado"/>
      </w:pPr>
      <w:r>
        <w:separator/>
      </w:r>
    </w:p>
  </w:endnote>
  <w:endnote w:type="continuationSeparator" w:id="0">
    <w:p w:rsidR="008E274B" w:rsidRDefault="008E274B" w:rsidP="005967DD">
      <w:pPr>
        <w:pStyle w:val="Encabezad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74B" w:rsidRDefault="008E274B" w:rsidP="005967DD">
      <w:pPr>
        <w:pStyle w:val="Encabezado"/>
      </w:pPr>
      <w:r>
        <w:separator/>
      </w:r>
    </w:p>
  </w:footnote>
  <w:footnote w:type="continuationSeparator" w:id="0">
    <w:p w:rsidR="008E274B" w:rsidRDefault="008E274B" w:rsidP="005967DD">
      <w:pPr>
        <w:pStyle w:val="Encabezad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7DD" w:rsidRDefault="007F2168" w:rsidP="005967DD">
    <w:pPr>
      <w:pStyle w:val="Encabezado"/>
      <w:tabs>
        <w:tab w:val="clear" w:pos="4252"/>
        <w:tab w:val="clear" w:pos="8504"/>
      </w:tabs>
      <w:jc w:val="right"/>
      <w:rPr>
        <w:sz w:val="18"/>
        <w:szCs w:val="18"/>
      </w:rPr>
    </w:pPr>
    <w:r>
      <w:rPr>
        <w:noProof/>
        <w:lang w:eastAsia="ca-ES"/>
      </w:rPr>
      <w:drawing>
        <wp:anchor distT="0" distB="0" distL="114300" distR="114300" simplePos="0" relativeHeight="251657728" behindDoc="0" locked="0" layoutInCell="1" allowOverlap="1">
          <wp:simplePos x="0" y="0"/>
          <wp:positionH relativeFrom="margin">
            <wp:posOffset>0</wp:posOffset>
          </wp:positionH>
          <wp:positionV relativeFrom="paragraph">
            <wp:posOffset>-207645</wp:posOffset>
          </wp:positionV>
          <wp:extent cx="2173605" cy="593725"/>
          <wp:effectExtent l="0" t="0" r="0" b="0"/>
          <wp:wrapNone/>
          <wp:docPr id="1" name="Imagen 8" descr="MARCA I3PT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MARCA I3PT 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3605" cy="593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66BE" w:rsidRDefault="00B666BE" w:rsidP="005967DD">
    <w:pPr>
      <w:pStyle w:val="Encabezado"/>
      <w:tabs>
        <w:tab w:val="clear" w:pos="4252"/>
        <w:tab w:val="clear" w:pos="8504"/>
      </w:tabs>
      <w:jc w:val="right"/>
      <w:rPr>
        <w:sz w:val="18"/>
        <w:szCs w:val="18"/>
      </w:rPr>
    </w:pPr>
  </w:p>
  <w:p w:rsidR="00B666BE" w:rsidRDefault="00B666BE" w:rsidP="005967DD">
    <w:pPr>
      <w:pStyle w:val="Encabezado"/>
      <w:tabs>
        <w:tab w:val="clear" w:pos="4252"/>
        <w:tab w:val="clear" w:pos="8504"/>
      </w:tabs>
      <w:jc w:val="right"/>
      <w:rPr>
        <w:sz w:val="18"/>
        <w:szCs w:val="18"/>
      </w:rPr>
    </w:pPr>
  </w:p>
  <w:p w:rsidR="00B666BE" w:rsidRDefault="00B666BE" w:rsidP="005967DD">
    <w:pPr>
      <w:pStyle w:val="Encabezado"/>
      <w:tabs>
        <w:tab w:val="clear" w:pos="4252"/>
        <w:tab w:val="clear" w:pos="8504"/>
      </w:tabs>
      <w:jc w:val="right"/>
      <w:rPr>
        <w:sz w:val="18"/>
        <w:szCs w:val="18"/>
      </w:rPr>
    </w:pPr>
  </w:p>
  <w:p w:rsidR="00B666BE" w:rsidRPr="005967DD" w:rsidRDefault="00B666BE" w:rsidP="005967DD">
    <w:pPr>
      <w:pStyle w:val="Encabezado"/>
      <w:tabs>
        <w:tab w:val="clear" w:pos="4252"/>
        <w:tab w:val="clear" w:pos="8504"/>
      </w:tabs>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A3D32"/>
    <w:multiLevelType w:val="hybridMultilevel"/>
    <w:tmpl w:val="1ADCC0A6"/>
    <w:lvl w:ilvl="0" w:tplc="D6A62B30">
      <w:start w:val="12"/>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9D01C18"/>
    <w:multiLevelType w:val="hybridMultilevel"/>
    <w:tmpl w:val="CA22EFD6"/>
    <w:lvl w:ilvl="0" w:tplc="ED52FF54">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408E554F"/>
    <w:multiLevelType w:val="hybridMultilevel"/>
    <w:tmpl w:val="EDCC711C"/>
    <w:lvl w:ilvl="0" w:tplc="96B4E4AA">
      <w:start w:val="5"/>
      <w:numFmt w:val="bullet"/>
      <w:lvlText w:val=""/>
      <w:lvlJc w:val="left"/>
      <w:pPr>
        <w:ind w:left="720" w:hanging="360"/>
      </w:pPr>
      <w:rPr>
        <w:rFonts w:ascii="Symbol" w:eastAsia="Times New Roman" w:hAnsi="Symbo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490E6E39"/>
    <w:multiLevelType w:val="hybridMultilevel"/>
    <w:tmpl w:val="7ED4F4C6"/>
    <w:lvl w:ilvl="0" w:tplc="FD66FD5C">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5" w15:restartNumberingAfterBreak="0">
    <w:nsid w:val="6A6A2830"/>
    <w:multiLevelType w:val="hybridMultilevel"/>
    <w:tmpl w:val="02B0787A"/>
    <w:lvl w:ilvl="0" w:tplc="64AEDD30">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6" w15:restartNumberingAfterBreak="0">
    <w:nsid w:val="7653207B"/>
    <w:multiLevelType w:val="hybridMultilevel"/>
    <w:tmpl w:val="8B9C48CE"/>
    <w:lvl w:ilvl="0" w:tplc="0C0A000D">
      <w:start w:val="1"/>
      <w:numFmt w:val="bullet"/>
      <w:lvlText w:val=""/>
      <w:lvlJc w:val="left"/>
      <w:pPr>
        <w:ind w:left="1200" w:hanging="360"/>
      </w:pPr>
      <w:rPr>
        <w:rFonts w:ascii="Wingdings" w:hAnsi="Wingdings" w:hint="default"/>
      </w:rPr>
    </w:lvl>
    <w:lvl w:ilvl="1" w:tplc="04030003" w:tentative="1">
      <w:start w:val="1"/>
      <w:numFmt w:val="bullet"/>
      <w:lvlText w:val="o"/>
      <w:lvlJc w:val="left"/>
      <w:pPr>
        <w:ind w:left="1920" w:hanging="360"/>
      </w:pPr>
      <w:rPr>
        <w:rFonts w:ascii="Courier New" w:hAnsi="Courier New" w:cs="Courier New" w:hint="default"/>
      </w:rPr>
    </w:lvl>
    <w:lvl w:ilvl="2" w:tplc="04030005" w:tentative="1">
      <w:start w:val="1"/>
      <w:numFmt w:val="bullet"/>
      <w:lvlText w:val=""/>
      <w:lvlJc w:val="left"/>
      <w:pPr>
        <w:ind w:left="2640" w:hanging="360"/>
      </w:pPr>
      <w:rPr>
        <w:rFonts w:ascii="Wingdings" w:hAnsi="Wingdings" w:hint="default"/>
      </w:rPr>
    </w:lvl>
    <w:lvl w:ilvl="3" w:tplc="04030001" w:tentative="1">
      <w:start w:val="1"/>
      <w:numFmt w:val="bullet"/>
      <w:lvlText w:val=""/>
      <w:lvlJc w:val="left"/>
      <w:pPr>
        <w:ind w:left="3360" w:hanging="360"/>
      </w:pPr>
      <w:rPr>
        <w:rFonts w:ascii="Symbol" w:hAnsi="Symbol" w:hint="default"/>
      </w:rPr>
    </w:lvl>
    <w:lvl w:ilvl="4" w:tplc="04030003" w:tentative="1">
      <w:start w:val="1"/>
      <w:numFmt w:val="bullet"/>
      <w:lvlText w:val="o"/>
      <w:lvlJc w:val="left"/>
      <w:pPr>
        <w:ind w:left="4080" w:hanging="360"/>
      </w:pPr>
      <w:rPr>
        <w:rFonts w:ascii="Courier New" w:hAnsi="Courier New" w:cs="Courier New" w:hint="default"/>
      </w:rPr>
    </w:lvl>
    <w:lvl w:ilvl="5" w:tplc="04030005" w:tentative="1">
      <w:start w:val="1"/>
      <w:numFmt w:val="bullet"/>
      <w:lvlText w:val=""/>
      <w:lvlJc w:val="left"/>
      <w:pPr>
        <w:ind w:left="4800" w:hanging="360"/>
      </w:pPr>
      <w:rPr>
        <w:rFonts w:ascii="Wingdings" w:hAnsi="Wingdings" w:hint="default"/>
      </w:rPr>
    </w:lvl>
    <w:lvl w:ilvl="6" w:tplc="04030001" w:tentative="1">
      <w:start w:val="1"/>
      <w:numFmt w:val="bullet"/>
      <w:lvlText w:val=""/>
      <w:lvlJc w:val="left"/>
      <w:pPr>
        <w:ind w:left="5520" w:hanging="360"/>
      </w:pPr>
      <w:rPr>
        <w:rFonts w:ascii="Symbol" w:hAnsi="Symbol" w:hint="default"/>
      </w:rPr>
    </w:lvl>
    <w:lvl w:ilvl="7" w:tplc="04030003" w:tentative="1">
      <w:start w:val="1"/>
      <w:numFmt w:val="bullet"/>
      <w:lvlText w:val="o"/>
      <w:lvlJc w:val="left"/>
      <w:pPr>
        <w:ind w:left="6240" w:hanging="360"/>
      </w:pPr>
      <w:rPr>
        <w:rFonts w:ascii="Courier New" w:hAnsi="Courier New" w:cs="Courier New" w:hint="default"/>
      </w:rPr>
    </w:lvl>
    <w:lvl w:ilvl="8" w:tplc="04030005" w:tentative="1">
      <w:start w:val="1"/>
      <w:numFmt w:val="bullet"/>
      <w:lvlText w:val=""/>
      <w:lvlJc w:val="left"/>
      <w:pPr>
        <w:ind w:left="6960" w:hanging="360"/>
      </w:pPr>
      <w:rPr>
        <w:rFonts w:ascii="Wingdings" w:hAnsi="Wingdings" w:hint="default"/>
      </w:rPr>
    </w:lvl>
  </w:abstractNum>
  <w:num w:numId="1">
    <w:abstractNumId w:val="1"/>
  </w:num>
  <w:num w:numId="2">
    <w:abstractNumId w:val="4"/>
  </w:num>
  <w:num w:numId="3">
    <w:abstractNumId w:val="5"/>
  </w:num>
  <w:num w:numId="4">
    <w:abstractNumId w:val="6"/>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6f,#c00,#a5002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4C4"/>
    <w:rsid w:val="00002B35"/>
    <w:rsid w:val="0004274B"/>
    <w:rsid w:val="00046ACA"/>
    <w:rsid w:val="00046FD7"/>
    <w:rsid w:val="000573AC"/>
    <w:rsid w:val="0006516E"/>
    <w:rsid w:val="00080784"/>
    <w:rsid w:val="000A3B66"/>
    <w:rsid w:val="000A5697"/>
    <w:rsid w:val="000B4D5C"/>
    <w:rsid w:val="00120D88"/>
    <w:rsid w:val="00122186"/>
    <w:rsid w:val="00126BED"/>
    <w:rsid w:val="001321EB"/>
    <w:rsid w:val="00142B76"/>
    <w:rsid w:val="00143146"/>
    <w:rsid w:val="00147FCD"/>
    <w:rsid w:val="00191E51"/>
    <w:rsid w:val="00194EF4"/>
    <w:rsid w:val="001B0C53"/>
    <w:rsid w:val="001B4475"/>
    <w:rsid w:val="001B4645"/>
    <w:rsid w:val="001C11A8"/>
    <w:rsid w:val="001D3389"/>
    <w:rsid w:val="001E3662"/>
    <w:rsid w:val="001E3CF5"/>
    <w:rsid w:val="001E772C"/>
    <w:rsid w:val="001F1EF9"/>
    <w:rsid w:val="001F5B60"/>
    <w:rsid w:val="001F72DC"/>
    <w:rsid w:val="00202618"/>
    <w:rsid w:val="00213534"/>
    <w:rsid w:val="00223A6C"/>
    <w:rsid w:val="002353DB"/>
    <w:rsid w:val="002440A5"/>
    <w:rsid w:val="002472C8"/>
    <w:rsid w:val="002507E2"/>
    <w:rsid w:val="00264DE1"/>
    <w:rsid w:val="002764A7"/>
    <w:rsid w:val="0028206B"/>
    <w:rsid w:val="0029793E"/>
    <w:rsid w:val="002C0F34"/>
    <w:rsid w:val="002C13A6"/>
    <w:rsid w:val="002C152E"/>
    <w:rsid w:val="002C4EFB"/>
    <w:rsid w:val="002E16F4"/>
    <w:rsid w:val="002E4E51"/>
    <w:rsid w:val="002E6C79"/>
    <w:rsid w:val="002F4A84"/>
    <w:rsid w:val="00333A21"/>
    <w:rsid w:val="00337E89"/>
    <w:rsid w:val="0034451E"/>
    <w:rsid w:val="00353A66"/>
    <w:rsid w:val="00354707"/>
    <w:rsid w:val="0036067F"/>
    <w:rsid w:val="00364955"/>
    <w:rsid w:val="003676B3"/>
    <w:rsid w:val="003729F5"/>
    <w:rsid w:val="00390DB2"/>
    <w:rsid w:val="003C6035"/>
    <w:rsid w:val="003E0B8A"/>
    <w:rsid w:val="003E103B"/>
    <w:rsid w:val="003F34C4"/>
    <w:rsid w:val="003F5D3B"/>
    <w:rsid w:val="004014B2"/>
    <w:rsid w:val="00411107"/>
    <w:rsid w:val="004113C9"/>
    <w:rsid w:val="004131CC"/>
    <w:rsid w:val="00437CB0"/>
    <w:rsid w:val="004716F1"/>
    <w:rsid w:val="00473EC4"/>
    <w:rsid w:val="00474507"/>
    <w:rsid w:val="00487F6F"/>
    <w:rsid w:val="004A5B0B"/>
    <w:rsid w:val="004B16F2"/>
    <w:rsid w:val="004B7C62"/>
    <w:rsid w:val="004D07EF"/>
    <w:rsid w:val="004D4EBE"/>
    <w:rsid w:val="004D6368"/>
    <w:rsid w:val="00500F4E"/>
    <w:rsid w:val="0050441A"/>
    <w:rsid w:val="00505217"/>
    <w:rsid w:val="005146B4"/>
    <w:rsid w:val="005267DB"/>
    <w:rsid w:val="00533C99"/>
    <w:rsid w:val="0054246F"/>
    <w:rsid w:val="0054421D"/>
    <w:rsid w:val="005505D6"/>
    <w:rsid w:val="0056341A"/>
    <w:rsid w:val="00567C27"/>
    <w:rsid w:val="005737E9"/>
    <w:rsid w:val="0057647C"/>
    <w:rsid w:val="00577ACA"/>
    <w:rsid w:val="0059180F"/>
    <w:rsid w:val="00593217"/>
    <w:rsid w:val="005967DD"/>
    <w:rsid w:val="005B50C9"/>
    <w:rsid w:val="005E16D1"/>
    <w:rsid w:val="005E27EB"/>
    <w:rsid w:val="005F21EF"/>
    <w:rsid w:val="00607CF1"/>
    <w:rsid w:val="00611AD4"/>
    <w:rsid w:val="00627E19"/>
    <w:rsid w:val="00644412"/>
    <w:rsid w:val="0064558E"/>
    <w:rsid w:val="00647F89"/>
    <w:rsid w:val="0065205C"/>
    <w:rsid w:val="00670774"/>
    <w:rsid w:val="00672F3E"/>
    <w:rsid w:val="00682994"/>
    <w:rsid w:val="006953D4"/>
    <w:rsid w:val="00695816"/>
    <w:rsid w:val="006A1BA2"/>
    <w:rsid w:val="006A4A5C"/>
    <w:rsid w:val="006B6BD6"/>
    <w:rsid w:val="006C0BD8"/>
    <w:rsid w:val="006C12E7"/>
    <w:rsid w:val="006D1FC6"/>
    <w:rsid w:val="006E5577"/>
    <w:rsid w:val="006F3250"/>
    <w:rsid w:val="006F70A2"/>
    <w:rsid w:val="00724C1C"/>
    <w:rsid w:val="00731BF5"/>
    <w:rsid w:val="007353A9"/>
    <w:rsid w:val="00743C5A"/>
    <w:rsid w:val="00752B06"/>
    <w:rsid w:val="00766787"/>
    <w:rsid w:val="0077170B"/>
    <w:rsid w:val="007B200F"/>
    <w:rsid w:val="007B2F8E"/>
    <w:rsid w:val="007C2620"/>
    <w:rsid w:val="007D46D4"/>
    <w:rsid w:val="007F2168"/>
    <w:rsid w:val="008004E0"/>
    <w:rsid w:val="00800F3F"/>
    <w:rsid w:val="00820711"/>
    <w:rsid w:val="00820A26"/>
    <w:rsid w:val="008253F1"/>
    <w:rsid w:val="0083011C"/>
    <w:rsid w:val="00832271"/>
    <w:rsid w:val="00834139"/>
    <w:rsid w:val="008377EB"/>
    <w:rsid w:val="00844D7D"/>
    <w:rsid w:val="00862A12"/>
    <w:rsid w:val="008648BB"/>
    <w:rsid w:val="008A305D"/>
    <w:rsid w:val="008A7E21"/>
    <w:rsid w:val="008B55A4"/>
    <w:rsid w:val="008B7425"/>
    <w:rsid w:val="008D15D4"/>
    <w:rsid w:val="008E274B"/>
    <w:rsid w:val="008E2A6C"/>
    <w:rsid w:val="00900E9F"/>
    <w:rsid w:val="0090678E"/>
    <w:rsid w:val="00912398"/>
    <w:rsid w:val="009225FD"/>
    <w:rsid w:val="00926802"/>
    <w:rsid w:val="0094033B"/>
    <w:rsid w:val="00946E18"/>
    <w:rsid w:val="0097543D"/>
    <w:rsid w:val="009A2B01"/>
    <w:rsid w:val="009A3ED6"/>
    <w:rsid w:val="009A4213"/>
    <w:rsid w:val="009C295F"/>
    <w:rsid w:val="009C2CF6"/>
    <w:rsid w:val="009D4CB1"/>
    <w:rsid w:val="009E7723"/>
    <w:rsid w:val="009F6BCA"/>
    <w:rsid w:val="00A11AF9"/>
    <w:rsid w:val="00A70AD0"/>
    <w:rsid w:val="00A7349F"/>
    <w:rsid w:val="00A7676C"/>
    <w:rsid w:val="00A801B8"/>
    <w:rsid w:val="00A81F31"/>
    <w:rsid w:val="00AB3889"/>
    <w:rsid w:val="00AB4182"/>
    <w:rsid w:val="00AC54C3"/>
    <w:rsid w:val="00AC5FFD"/>
    <w:rsid w:val="00AE66DA"/>
    <w:rsid w:val="00B01FA2"/>
    <w:rsid w:val="00B12A2E"/>
    <w:rsid w:val="00B22DB3"/>
    <w:rsid w:val="00B273AE"/>
    <w:rsid w:val="00B30D13"/>
    <w:rsid w:val="00B35EED"/>
    <w:rsid w:val="00B37634"/>
    <w:rsid w:val="00B55225"/>
    <w:rsid w:val="00B666BE"/>
    <w:rsid w:val="00B764E5"/>
    <w:rsid w:val="00BA430E"/>
    <w:rsid w:val="00BA448C"/>
    <w:rsid w:val="00BD654D"/>
    <w:rsid w:val="00BD6DEC"/>
    <w:rsid w:val="00BE037D"/>
    <w:rsid w:val="00BE78CF"/>
    <w:rsid w:val="00C20BF0"/>
    <w:rsid w:val="00C55B92"/>
    <w:rsid w:val="00C775CB"/>
    <w:rsid w:val="00C83CD7"/>
    <w:rsid w:val="00C9469F"/>
    <w:rsid w:val="00C9544F"/>
    <w:rsid w:val="00C9564E"/>
    <w:rsid w:val="00CA391C"/>
    <w:rsid w:val="00CA708D"/>
    <w:rsid w:val="00CC7921"/>
    <w:rsid w:val="00CD4099"/>
    <w:rsid w:val="00D05573"/>
    <w:rsid w:val="00D12DD9"/>
    <w:rsid w:val="00D1737F"/>
    <w:rsid w:val="00D65C8E"/>
    <w:rsid w:val="00D9198C"/>
    <w:rsid w:val="00D960EB"/>
    <w:rsid w:val="00DA2BA5"/>
    <w:rsid w:val="00DA6324"/>
    <w:rsid w:val="00DB0907"/>
    <w:rsid w:val="00DD5BDF"/>
    <w:rsid w:val="00DF177B"/>
    <w:rsid w:val="00DF577C"/>
    <w:rsid w:val="00DF7FE4"/>
    <w:rsid w:val="00E027A0"/>
    <w:rsid w:val="00E07E83"/>
    <w:rsid w:val="00E21AEB"/>
    <w:rsid w:val="00E32FBB"/>
    <w:rsid w:val="00E34B4D"/>
    <w:rsid w:val="00E51F68"/>
    <w:rsid w:val="00E55567"/>
    <w:rsid w:val="00E65062"/>
    <w:rsid w:val="00E70AA2"/>
    <w:rsid w:val="00E82D70"/>
    <w:rsid w:val="00E86FC5"/>
    <w:rsid w:val="00EA46A9"/>
    <w:rsid w:val="00EA7A9B"/>
    <w:rsid w:val="00EB055B"/>
    <w:rsid w:val="00EC45A1"/>
    <w:rsid w:val="00ED4EE0"/>
    <w:rsid w:val="00EF466D"/>
    <w:rsid w:val="00EF7044"/>
    <w:rsid w:val="00F2014E"/>
    <w:rsid w:val="00F31D06"/>
    <w:rsid w:val="00F90DCD"/>
    <w:rsid w:val="00FA0B29"/>
    <w:rsid w:val="00FA680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6f,#c00,#a50021"/>
    </o:shapedefaults>
    <o:shapelayout v:ext="edit">
      <o:idmap v:ext="edit" data="2"/>
    </o:shapelayout>
  </w:shapeDefaults>
  <w:decimalSymbol w:val=","/>
  <w:listSeparator w:val=";"/>
  <w14:docId w14:val="1CAF42C8"/>
  <w15:chartTrackingRefBased/>
  <w15:docId w15:val="{C17C6945-02BF-490F-ABD4-D731DE6E4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pPr>
      <w:keepNext/>
      <w:ind w:left="-70"/>
      <w:jc w:val="center"/>
      <w:outlineLvl w:val="0"/>
    </w:pPr>
    <w:rPr>
      <w:rFonts w:ascii="Verdana" w:hAnsi="Verdana"/>
      <w:b/>
      <w:bCs/>
      <w:sz w:val="22"/>
      <w:lang w:val="ca-ES"/>
    </w:rPr>
  </w:style>
  <w:style w:type="paragraph" w:styleId="Ttulo2">
    <w:name w:val="heading 2"/>
    <w:basedOn w:val="Normal"/>
    <w:next w:val="Normal"/>
    <w:link w:val="Ttulo2Car"/>
    <w:qFormat/>
    <w:pPr>
      <w:keepNext/>
      <w:outlineLvl w:val="1"/>
    </w:pPr>
    <w:rPr>
      <w:rFonts w:ascii="Verdana" w:hAnsi="Verdana"/>
      <w:b/>
      <w:bCs/>
      <w:sz w:val="20"/>
      <w:lang w:val="ca-ES"/>
    </w:rPr>
  </w:style>
  <w:style w:type="paragraph" w:styleId="Ttulo3">
    <w:name w:val="heading 3"/>
    <w:basedOn w:val="Normal"/>
    <w:next w:val="Normal"/>
    <w:link w:val="Ttulo3Car"/>
    <w:qFormat/>
    <w:pPr>
      <w:keepNext/>
      <w:jc w:val="center"/>
      <w:outlineLvl w:val="2"/>
    </w:pPr>
    <w:rPr>
      <w:rFonts w:ascii="Verdana" w:hAnsi="Verdana"/>
      <w:b/>
      <w:bCs/>
      <w:sz w:val="22"/>
      <w:lang w:val="ca-ES"/>
    </w:rPr>
  </w:style>
  <w:style w:type="paragraph" w:styleId="Ttulo4">
    <w:name w:val="heading 4"/>
    <w:basedOn w:val="Normal"/>
    <w:next w:val="Normal"/>
    <w:qFormat/>
    <w:pPr>
      <w:keepNext/>
      <w:keepLines/>
      <w:tabs>
        <w:tab w:val="left" w:pos="0"/>
      </w:tabs>
      <w:suppressAutoHyphens/>
      <w:spacing w:line="360" w:lineRule="auto"/>
      <w:jc w:val="center"/>
      <w:outlineLvl w:val="3"/>
    </w:pPr>
    <w:rPr>
      <w:rFonts w:ascii="Arial" w:hAnsi="Arial"/>
      <w:b/>
      <w:spacing w:val="-3"/>
      <w:sz w:val="52"/>
      <w:szCs w:val="20"/>
    </w:rPr>
  </w:style>
  <w:style w:type="paragraph" w:styleId="Ttulo5">
    <w:name w:val="heading 5"/>
    <w:basedOn w:val="Normal"/>
    <w:next w:val="Normal"/>
    <w:qFormat/>
    <w:pPr>
      <w:keepNext/>
      <w:jc w:val="right"/>
      <w:outlineLvl w:val="4"/>
    </w:pPr>
    <w:rPr>
      <w:rFonts w:ascii="Verdana" w:hAnsi="Verdana"/>
      <w:b/>
      <w:bCs/>
      <w:sz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Verdana" w:hAnsi="Verdana" w:cs="Arial"/>
      <w:sz w:val="32"/>
      <w:vertAlign w:val="subscript"/>
      <w:lang w:val="ca-ES"/>
    </w:rPr>
  </w:style>
  <w:style w:type="paragraph" w:styleId="Encabezado">
    <w:name w:val="header"/>
    <w:basedOn w:val="Normal"/>
    <w:link w:val="EncabezadoCar"/>
    <w:pPr>
      <w:tabs>
        <w:tab w:val="center" w:pos="4252"/>
        <w:tab w:val="right" w:pos="8504"/>
      </w:tabs>
    </w:pPr>
    <w:rPr>
      <w:rFonts w:ascii="Arial" w:hAnsi="Arial" w:cs="Arial"/>
      <w:vertAlign w:val="subscript"/>
      <w:lang w:val="ca-ES"/>
    </w:rPr>
  </w:style>
  <w:style w:type="character" w:styleId="Hipervnculo">
    <w:name w:val="Hyperlink"/>
    <w:rPr>
      <w:color w:val="0000FF"/>
      <w:u w:val="single"/>
    </w:rPr>
  </w:style>
  <w:style w:type="table" w:styleId="Tablaconcuadrcula">
    <w:name w:val="Table Grid"/>
    <w:basedOn w:val="Tablanormal"/>
    <w:rsid w:val="00596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rsid w:val="005967DD"/>
    <w:pPr>
      <w:tabs>
        <w:tab w:val="center" w:pos="4252"/>
        <w:tab w:val="right" w:pos="8504"/>
      </w:tabs>
    </w:pPr>
  </w:style>
  <w:style w:type="paragraph" w:styleId="Textodeglobo">
    <w:name w:val="Balloon Text"/>
    <w:basedOn w:val="Normal"/>
    <w:semiHidden/>
    <w:rsid w:val="001F1EF9"/>
    <w:rPr>
      <w:rFonts w:ascii="Tahoma" w:hAnsi="Tahoma" w:cs="Tahoma"/>
      <w:sz w:val="16"/>
      <w:szCs w:val="16"/>
    </w:rPr>
  </w:style>
  <w:style w:type="character" w:customStyle="1" w:styleId="Ttulo1Car">
    <w:name w:val="Título 1 Car"/>
    <w:link w:val="Ttulo1"/>
    <w:rsid w:val="009C295F"/>
    <w:rPr>
      <w:rFonts w:ascii="Verdana" w:hAnsi="Verdana"/>
      <w:b/>
      <w:bCs/>
      <w:sz w:val="22"/>
      <w:szCs w:val="24"/>
      <w:lang w:val="ca-ES" w:eastAsia="es-ES" w:bidi="ar-SA"/>
    </w:rPr>
  </w:style>
  <w:style w:type="character" w:customStyle="1" w:styleId="Ttulo2Car">
    <w:name w:val="Título 2 Car"/>
    <w:link w:val="Ttulo2"/>
    <w:rsid w:val="009C295F"/>
    <w:rPr>
      <w:rFonts w:ascii="Verdana" w:hAnsi="Verdana"/>
      <w:b/>
      <w:bCs/>
      <w:szCs w:val="24"/>
      <w:lang w:val="ca-ES" w:eastAsia="es-ES" w:bidi="ar-SA"/>
    </w:rPr>
  </w:style>
  <w:style w:type="character" w:customStyle="1" w:styleId="Ttulo3Car">
    <w:name w:val="Título 3 Car"/>
    <w:link w:val="Ttulo3"/>
    <w:rsid w:val="009C295F"/>
    <w:rPr>
      <w:rFonts w:ascii="Verdana" w:hAnsi="Verdana"/>
      <w:b/>
      <w:bCs/>
      <w:sz w:val="22"/>
      <w:szCs w:val="24"/>
      <w:lang w:val="ca-ES" w:eastAsia="es-ES" w:bidi="ar-SA"/>
    </w:rPr>
  </w:style>
  <w:style w:type="character" w:customStyle="1" w:styleId="EncabezadoCar">
    <w:name w:val="Encabezado Car"/>
    <w:link w:val="Encabezado"/>
    <w:rsid w:val="009C295F"/>
    <w:rPr>
      <w:rFonts w:ascii="Arial" w:hAnsi="Arial" w:cs="Arial"/>
      <w:sz w:val="24"/>
      <w:szCs w:val="24"/>
      <w:vertAlign w:val="subscript"/>
      <w:lang w:val="ca-ES" w:eastAsia="es-ES" w:bidi="ar-SA"/>
    </w:rPr>
  </w:style>
  <w:style w:type="character" w:styleId="Textoennegrita">
    <w:name w:val="Strong"/>
    <w:qFormat/>
    <w:rsid w:val="00E07E83"/>
    <w:rPr>
      <w:b/>
      <w:bCs/>
    </w:rPr>
  </w:style>
  <w:style w:type="character" w:customStyle="1" w:styleId="CarCar2">
    <w:name w:val="Car Car2"/>
    <w:locked/>
    <w:rsid w:val="007B2F8E"/>
    <w:rPr>
      <w:rFonts w:ascii="Verdana" w:hAnsi="Verdana"/>
      <w:b/>
      <w:bCs/>
      <w:sz w:val="22"/>
      <w:szCs w:val="24"/>
      <w:lang w:val="ca-ES" w:eastAsia="es-ES" w:bidi="ar-SA"/>
    </w:rPr>
  </w:style>
  <w:style w:type="character" w:customStyle="1" w:styleId="CarCar">
    <w:name w:val="Car Car"/>
    <w:locked/>
    <w:rsid w:val="007B2F8E"/>
    <w:rPr>
      <w:rFonts w:ascii="Verdana" w:hAnsi="Verdana"/>
      <w:b/>
      <w:bCs/>
      <w:sz w:val="22"/>
      <w:szCs w:val="24"/>
      <w:lang w:val="ca-ES" w:eastAsia="es-ES" w:bidi="ar-SA"/>
    </w:rPr>
  </w:style>
  <w:style w:type="paragraph" w:styleId="Prrafodelista">
    <w:name w:val="List Paragraph"/>
    <w:basedOn w:val="Normal"/>
    <w:uiPriority w:val="34"/>
    <w:qFormat/>
    <w:rsid w:val="00DA6324"/>
    <w:pPr>
      <w:spacing w:after="160" w:line="259" w:lineRule="auto"/>
      <w:ind w:left="720"/>
      <w:contextualSpacing/>
    </w:pPr>
    <w:rPr>
      <w:rFonts w:ascii="Calibri" w:eastAsia="Calibri" w:hAnsi="Calibri"/>
      <w:sz w:val="22"/>
      <w:szCs w:val="22"/>
      <w:lang w:val="ca-ES" w:eastAsia="en-US"/>
    </w:rPr>
  </w:style>
  <w:style w:type="character" w:styleId="Refdenotaalfinal">
    <w:name w:val="endnote reference"/>
    <w:rsid w:val="0006516E"/>
    <w:rPr>
      <w:vertAlign w:val="superscript"/>
    </w:rPr>
  </w:style>
  <w:style w:type="paragraph" w:styleId="Textonotaalfinal">
    <w:name w:val="endnote text"/>
    <w:basedOn w:val="Normal"/>
    <w:link w:val="TextonotaalfinalCar"/>
    <w:rsid w:val="0006516E"/>
    <w:rPr>
      <w:sz w:val="20"/>
      <w:szCs w:val="20"/>
      <w:lang w:val="es-ES_tradnl"/>
    </w:rPr>
  </w:style>
  <w:style w:type="character" w:customStyle="1" w:styleId="TextonotaalfinalCar">
    <w:name w:val="Texto nota al final Car"/>
    <w:link w:val="Textonotaalfinal"/>
    <w:rsid w:val="0006516E"/>
    <w:rPr>
      <w:lang w:val="es-ES_tradnl" w:eastAsia="es-ES"/>
    </w:rPr>
  </w:style>
  <w:style w:type="paragraph" w:customStyle="1" w:styleId="Default">
    <w:name w:val="Default"/>
    <w:rsid w:val="009F6BC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73587">
      <w:bodyDiv w:val="1"/>
      <w:marLeft w:val="0"/>
      <w:marRight w:val="0"/>
      <w:marTop w:val="0"/>
      <w:marBottom w:val="0"/>
      <w:divBdr>
        <w:top w:val="none" w:sz="0" w:space="0" w:color="auto"/>
        <w:left w:val="none" w:sz="0" w:space="0" w:color="auto"/>
        <w:bottom w:val="none" w:sz="0" w:space="0" w:color="auto"/>
        <w:right w:val="none" w:sz="0" w:space="0" w:color="auto"/>
      </w:divBdr>
    </w:div>
    <w:div w:id="362052532">
      <w:bodyDiv w:val="1"/>
      <w:marLeft w:val="0"/>
      <w:marRight w:val="0"/>
      <w:marTop w:val="0"/>
      <w:marBottom w:val="0"/>
      <w:divBdr>
        <w:top w:val="none" w:sz="0" w:space="0" w:color="auto"/>
        <w:left w:val="none" w:sz="0" w:space="0" w:color="auto"/>
        <w:bottom w:val="none" w:sz="0" w:space="0" w:color="auto"/>
        <w:right w:val="none" w:sz="0" w:space="0" w:color="auto"/>
      </w:divBdr>
    </w:div>
    <w:div w:id="528490651">
      <w:bodyDiv w:val="1"/>
      <w:marLeft w:val="0"/>
      <w:marRight w:val="0"/>
      <w:marTop w:val="0"/>
      <w:marBottom w:val="0"/>
      <w:divBdr>
        <w:top w:val="none" w:sz="0" w:space="0" w:color="auto"/>
        <w:left w:val="none" w:sz="0" w:space="0" w:color="auto"/>
        <w:bottom w:val="none" w:sz="0" w:space="0" w:color="auto"/>
        <w:right w:val="none" w:sz="0" w:space="0" w:color="auto"/>
      </w:divBdr>
    </w:div>
    <w:div w:id="534388816">
      <w:bodyDiv w:val="1"/>
      <w:marLeft w:val="0"/>
      <w:marRight w:val="0"/>
      <w:marTop w:val="0"/>
      <w:marBottom w:val="0"/>
      <w:divBdr>
        <w:top w:val="none" w:sz="0" w:space="0" w:color="auto"/>
        <w:left w:val="none" w:sz="0" w:space="0" w:color="auto"/>
        <w:bottom w:val="none" w:sz="0" w:space="0" w:color="auto"/>
        <w:right w:val="none" w:sz="0" w:space="0" w:color="auto"/>
      </w:divBdr>
    </w:div>
    <w:div w:id="574555836">
      <w:bodyDiv w:val="1"/>
      <w:marLeft w:val="0"/>
      <w:marRight w:val="0"/>
      <w:marTop w:val="0"/>
      <w:marBottom w:val="0"/>
      <w:divBdr>
        <w:top w:val="none" w:sz="0" w:space="0" w:color="auto"/>
        <w:left w:val="none" w:sz="0" w:space="0" w:color="auto"/>
        <w:bottom w:val="none" w:sz="0" w:space="0" w:color="auto"/>
        <w:right w:val="none" w:sz="0" w:space="0" w:color="auto"/>
      </w:divBdr>
    </w:div>
    <w:div w:id="1319387641">
      <w:bodyDiv w:val="1"/>
      <w:marLeft w:val="0"/>
      <w:marRight w:val="0"/>
      <w:marTop w:val="0"/>
      <w:marBottom w:val="0"/>
      <w:divBdr>
        <w:top w:val="none" w:sz="0" w:space="0" w:color="auto"/>
        <w:left w:val="none" w:sz="0" w:space="0" w:color="auto"/>
        <w:bottom w:val="none" w:sz="0" w:space="0" w:color="auto"/>
        <w:right w:val="none" w:sz="0" w:space="0" w:color="auto"/>
      </w:divBdr>
    </w:div>
    <w:div w:id="1921253914">
      <w:bodyDiv w:val="1"/>
      <w:marLeft w:val="0"/>
      <w:marRight w:val="0"/>
      <w:marTop w:val="0"/>
      <w:marBottom w:val="0"/>
      <w:divBdr>
        <w:top w:val="none" w:sz="0" w:space="0" w:color="auto"/>
        <w:left w:val="none" w:sz="0" w:space="0" w:color="auto"/>
        <w:bottom w:val="none" w:sz="0" w:space="0" w:color="auto"/>
        <w:right w:val="none" w:sz="0" w:space="0" w:color="auto"/>
      </w:divBdr>
    </w:div>
    <w:div w:id="1984844282">
      <w:bodyDiv w:val="1"/>
      <w:marLeft w:val="0"/>
      <w:marRight w:val="0"/>
      <w:marTop w:val="0"/>
      <w:marBottom w:val="0"/>
      <w:divBdr>
        <w:top w:val="none" w:sz="0" w:space="0" w:color="auto"/>
        <w:left w:val="none" w:sz="0" w:space="0" w:color="auto"/>
        <w:bottom w:val="none" w:sz="0" w:space="0" w:color="auto"/>
        <w:right w:val="none" w:sz="0" w:space="0" w:color="auto"/>
      </w:divBdr>
    </w:div>
    <w:div w:id="199341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597665a-92a7-483f-88ba-7b1fdf7d8c07">
      <Terms xmlns="http://schemas.microsoft.com/office/infopath/2007/PartnerControls"/>
    </lcf76f155ced4ddcb4097134ff3c332f>
    <TaxCatchAll xmlns="3ea03929-fffa-4420-b641-51a467d71321"/>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378E3-DEA6-4339-8E95-0E7FB017A5CE}">
  <ds:schemaRefs>
    <ds:schemaRef ds:uri="http://schemas.microsoft.com/sharepoint/v3/contenttype/forms"/>
  </ds:schemaRefs>
</ds:datastoreItem>
</file>

<file path=customXml/itemProps2.xml><?xml version="1.0" encoding="utf-8"?>
<ds:datastoreItem xmlns:ds="http://schemas.openxmlformats.org/officeDocument/2006/customXml" ds:itemID="{648608E3-E97E-4408-A6E3-81EEC1DECF90}">
  <ds:schemaRefs>
    <ds:schemaRef ds:uri="3ea03929-fffa-4420-b641-51a467d71321"/>
    <ds:schemaRef ds:uri="http://www.w3.org/XML/1998/namespace"/>
    <ds:schemaRef ds:uri="http://schemas.microsoft.com/office/2006/documentManagement/types"/>
    <ds:schemaRef ds:uri="9597665a-92a7-483f-88ba-7b1fdf7d8c07"/>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AD082C03-5847-4740-8FFE-994A3F5D4E9E}">
  <ds:schemaRefs>
    <ds:schemaRef ds:uri="http://schemas.microsoft.com/sharepoint/events"/>
  </ds:schemaRefs>
</ds:datastoreItem>
</file>

<file path=customXml/itemProps4.xml><?xml version="1.0" encoding="utf-8"?>
<ds:datastoreItem xmlns:ds="http://schemas.openxmlformats.org/officeDocument/2006/customXml" ds:itemID="{3CF1B7D1-856D-4B9A-B894-F4B5631854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22E4DD6-2240-47A9-B4AD-D0E82830D569}">
  <ds:schemaRefs>
    <ds:schemaRef ds:uri="http://schemas.microsoft.com/office/2006/metadata/longProperties"/>
  </ds:schemaRefs>
</ds:datastoreItem>
</file>

<file path=customXml/itemProps6.xml><?xml version="1.0" encoding="utf-8"?>
<ds:datastoreItem xmlns:ds="http://schemas.openxmlformats.org/officeDocument/2006/customXml" ds:itemID="{E28CE685-3E06-4A1C-ABA5-F0A75CEB1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604</Words>
  <Characters>3875</Characters>
  <Application>Microsoft Office Word</Application>
  <DocSecurity>0</DocSecurity>
  <Lines>32</Lines>
  <Paragraphs>8</Paragraphs>
  <ScaleCrop>false</ScaleCrop>
  <HeadingPairs>
    <vt:vector size="6" baseType="variant">
      <vt:variant>
        <vt:lpstr>Título</vt:lpstr>
      </vt:variant>
      <vt:variant>
        <vt:i4>1</vt:i4>
      </vt:variant>
      <vt:variant>
        <vt:lpstr>Títol</vt:lpstr>
      </vt:variant>
      <vt:variant>
        <vt:i4>1</vt:i4>
      </vt:variant>
      <vt:variant>
        <vt:lpstr>Títols</vt:lpstr>
      </vt:variant>
      <vt:variant>
        <vt:i4>8</vt:i4>
      </vt:variant>
    </vt:vector>
  </HeadingPairs>
  <TitlesOfParts>
    <vt:vector size="10" baseType="lpstr">
      <vt:lpstr>Concursant – Remitent</vt:lpstr>
      <vt:lpstr>Concursant – Remitent</vt:lpstr>
      <vt:lpstr>DECLARACIÓN RESPONSABLE    (Modelo 10)     </vt:lpstr>
      <vt:lpstr>        NUM D'EXPEDIENT: </vt:lpstr>
      <vt:lpstr>6.- 	Que la empresa que representa no está sometida a ningún proceso de quiebra,</vt:lpstr>
      <vt:lpstr>7.-	En el caso de que la empresa que representa recurra a las capacidades de otr</vt:lpstr>
      <vt:lpstr>8.-	En el caso de que la empresa que representa se trate de una empresa extranje</vt:lpstr>
      <vt:lpstr>9.-	En el caso de que la empresa que representa se presente juntamente con otra/</vt:lpstr>
      <vt:lpstr/>
      <vt:lpstr/>
    </vt:vector>
  </TitlesOfParts>
  <Company>SACAC</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Concursant – Remitent</dc:title>
  <dc:subject/>
  <dc:creator>Araceli Moratalla</dc:creator>
  <cp:keywords/>
  <cp:lastModifiedBy>JARA GORDON CASTAÑEDA</cp:lastModifiedBy>
  <cp:revision>3</cp:revision>
  <cp:lastPrinted>2009-03-31T07:24:00Z</cp:lastPrinted>
  <dcterms:created xsi:type="dcterms:W3CDTF">2025-02-19T14:38:00Z</dcterms:created>
  <dcterms:modified xsi:type="dcterms:W3CDTF">2025-05-28T12:09:00Z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Paula Hors Comadira</vt:lpwstr>
  </property>
  <property fmtid="{D5CDD505-2E9C-101B-9397-08002B2CF9AE}" pid="3" name="Order">
    <vt:lpwstr>78438400.0000000</vt:lpwstr>
  </property>
  <property fmtid="{D5CDD505-2E9C-101B-9397-08002B2CF9AE}" pid="4" name="display_urn:schemas-microsoft-com:office:office#Author">
    <vt:lpwstr>Paula Hors Comadira</vt:lpwstr>
  </property>
  <property fmtid="{D5CDD505-2E9C-101B-9397-08002B2CF9AE}" pid="5" name="_dlc_DocId">
    <vt:lpwstr>464DZQEW6WJR-373865134-1071177</vt:lpwstr>
  </property>
  <property fmtid="{D5CDD505-2E9C-101B-9397-08002B2CF9AE}" pid="6" name="_dlc_DocIdItemGuid">
    <vt:lpwstr>e333b422-f17c-4564-a02e-533bd4c10443</vt:lpwstr>
  </property>
  <property fmtid="{D5CDD505-2E9C-101B-9397-08002B2CF9AE}" pid="7" name="_dlc_DocIdUrl">
    <vt:lpwstr>https://consorciorg.sharepoint.com/sites/ARXIU/_layouts/15/DocIdRedir.aspx?ID=464DZQEW6WJR-373865134-1071177, 464DZQEW6WJR-373865134-1071177</vt:lpwstr>
  </property>
</Properties>
</file>